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47" w:rsidRDefault="00223A47">
      <w:pPr>
        <w:pStyle w:val="ConsPlusTitle"/>
        <w:jc w:val="center"/>
        <w:outlineLvl w:val="0"/>
      </w:pPr>
      <w:r>
        <w:t>АДМИНИСТРАЦИЯ ГОРОДА НОВОКУЗНЕЦКА</w:t>
      </w:r>
    </w:p>
    <w:p w:rsidR="00223A47" w:rsidRDefault="00223A47">
      <w:pPr>
        <w:pStyle w:val="ConsPlusTitle"/>
        <w:jc w:val="center"/>
      </w:pPr>
    </w:p>
    <w:p w:rsidR="00223A47" w:rsidRDefault="00223A47">
      <w:pPr>
        <w:pStyle w:val="ConsPlusTitle"/>
        <w:jc w:val="center"/>
      </w:pPr>
      <w:r>
        <w:t>ПОСТАНОВЛЕНИЕ</w:t>
      </w:r>
    </w:p>
    <w:p w:rsidR="00223A47" w:rsidRDefault="00223A47">
      <w:pPr>
        <w:pStyle w:val="ConsPlusTitle"/>
        <w:jc w:val="center"/>
      </w:pPr>
      <w:r>
        <w:t>от 2 декабря 2020 г. N 221</w:t>
      </w:r>
    </w:p>
    <w:p w:rsidR="00223A47" w:rsidRDefault="00223A47">
      <w:pPr>
        <w:pStyle w:val="ConsPlusTitle"/>
        <w:jc w:val="center"/>
      </w:pPr>
    </w:p>
    <w:p w:rsidR="00223A47" w:rsidRDefault="00223A47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223A47" w:rsidRPr="002A546F" w:rsidRDefault="00223A47">
      <w:pPr>
        <w:pStyle w:val="ConsPlusTitle"/>
        <w:jc w:val="center"/>
      </w:pPr>
      <w:r>
        <w:t>НОВОКУЗНЕЦКА ОТ 18.02.</w:t>
      </w:r>
      <w:r w:rsidRPr="002A546F">
        <w:t>2016 N 19 "ОБ УТВЕРЖДЕНИИ РЕЕСТРА</w:t>
      </w:r>
    </w:p>
    <w:p w:rsidR="00223A47" w:rsidRPr="002A546F" w:rsidRDefault="00223A47">
      <w:pPr>
        <w:pStyle w:val="ConsPlusTitle"/>
        <w:jc w:val="center"/>
      </w:pPr>
      <w:r w:rsidRPr="002A546F">
        <w:t>МУНИЦИПАЛЬНЫХ МАРШРУТОВ РЕГУЛЯРНЫХ ПЕРЕВОЗОК В ГРАНИЦАХ</w:t>
      </w:r>
    </w:p>
    <w:p w:rsidR="00223A47" w:rsidRPr="002A546F" w:rsidRDefault="00223A47">
      <w:pPr>
        <w:pStyle w:val="ConsPlusTitle"/>
        <w:jc w:val="center"/>
      </w:pPr>
      <w:r w:rsidRPr="002A546F">
        <w:t>НОВОКУЗНЕЦКОГО ГОРОДСКОГО ОКРУГА"</w:t>
      </w:r>
    </w:p>
    <w:p w:rsidR="00223A47" w:rsidRPr="002A546F" w:rsidRDefault="00223A47">
      <w:pPr>
        <w:pStyle w:val="ConsPlusNormal"/>
        <w:ind w:firstLine="540"/>
        <w:jc w:val="both"/>
      </w:pPr>
    </w:p>
    <w:p w:rsidR="00223A47" w:rsidRPr="002A546F" w:rsidRDefault="00223A47">
      <w:pPr>
        <w:pStyle w:val="ConsPlusNormal"/>
        <w:ind w:firstLine="540"/>
        <w:jc w:val="both"/>
      </w:pPr>
      <w:proofErr w:type="gramStart"/>
      <w:r w:rsidRPr="002A546F">
        <w:t xml:space="preserve">В соответствии с Федеральными законами от 06.10.2003 </w:t>
      </w:r>
      <w:hyperlink r:id="rId4" w:history="1">
        <w:r w:rsidRPr="002A546F">
          <w:t>N 131-ФЗ</w:t>
        </w:r>
      </w:hyperlink>
      <w:r w:rsidRPr="002A546F"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 w:rsidRPr="002A546F">
          <w:t>N 220-ФЗ</w:t>
        </w:r>
      </w:hyperlink>
      <w:r w:rsidRPr="002A546F"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" w:history="1">
        <w:r w:rsidRPr="002A546F">
          <w:t>решением</w:t>
        </w:r>
      </w:hyperlink>
      <w:r w:rsidRPr="002A546F">
        <w:t xml:space="preserve"> Новокузнецкого городского Совета народных депутатов от 26.12.2017 N 12/124</w:t>
      </w:r>
      <w:proofErr w:type="gramEnd"/>
      <w:r w:rsidRPr="002A546F">
        <w:t xml:space="preserve"> "Об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руководствуясь </w:t>
      </w:r>
      <w:hyperlink r:id="rId7" w:history="1">
        <w:r w:rsidRPr="002A546F">
          <w:t>статьями 40</w:t>
        </w:r>
      </w:hyperlink>
      <w:r w:rsidRPr="002A546F">
        <w:t xml:space="preserve"> и </w:t>
      </w:r>
      <w:hyperlink r:id="rId8" w:history="1">
        <w:r w:rsidRPr="002A546F">
          <w:t>45</w:t>
        </w:r>
      </w:hyperlink>
      <w:r w:rsidRPr="002A546F">
        <w:t xml:space="preserve"> Устава Новокузнецкого городского округа:</w:t>
      </w:r>
    </w:p>
    <w:p w:rsidR="00223A47" w:rsidRPr="002A546F" w:rsidRDefault="00223A47">
      <w:pPr>
        <w:pStyle w:val="ConsPlusNormal"/>
        <w:spacing w:before="220"/>
        <w:ind w:firstLine="540"/>
        <w:jc w:val="both"/>
      </w:pPr>
      <w:r w:rsidRPr="002A546F">
        <w:t xml:space="preserve">1. Внести в </w:t>
      </w:r>
      <w:hyperlink r:id="rId9" w:history="1">
        <w:r w:rsidRPr="002A546F">
          <w:t>раздел 1</w:t>
        </w:r>
      </w:hyperlink>
      <w:r w:rsidRPr="002A546F">
        <w:t xml:space="preserve"> "Автобусы" приложения "Реестр муниципальных маршрутов регулярных перевозок по регулируемым тарифам в границах Новокузнецкого городского округа", утвержденного постановлением администрации города Новокузнецка от 18.02.2016 N 19 "Об утверждении реестра муниципальных маршрутов регулярных перевозок в границах Новокузнецкого городского округа", следующие изменения:</w:t>
      </w:r>
    </w:p>
    <w:p w:rsidR="00223A47" w:rsidRPr="002A546F" w:rsidRDefault="00223A47">
      <w:pPr>
        <w:pStyle w:val="ConsPlusNormal"/>
        <w:spacing w:before="220"/>
        <w:ind w:firstLine="540"/>
        <w:jc w:val="both"/>
      </w:pPr>
      <w:r w:rsidRPr="002A546F">
        <w:t xml:space="preserve">1) в </w:t>
      </w:r>
      <w:hyperlink r:id="rId10" w:history="1">
        <w:r w:rsidRPr="002A546F">
          <w:t>строке</w:t>
        </w:r>
      </w:hyperlink>
      <w:r w:rsidRPr="002A546F">
        <w:t xml:space="preserve"> относительно маршрута с регистрационным номером 39:</w:t>
      </w:r>
    </w:p>
    <w:p w:rsidR="00223A47" w:rsidRPr="002A546F" w:rsidRDefault="00223A47">
      <w:pPr>
        <w:pStyle w:val="ConsPlusNormal"/>
        <w:spacing w:before="220"/>
        <w:ind w:firstLine="540"/>
        <w:jc w:val="both"/>
      </w:pPr>
      <w:r w:rsidRPr="002A546F">
        <w:t xml:space="preserve">- </w:t>
      </w:r>
      <w:hyperlink r:id="rId11" w:history="1">
        <w:r w:rsidRPr="002A546F">
          <w:t>графу 3</w:t>
        </w:r>
      </w:hyperlink>
      <w:r w:rsidRPr="002A546F">
        <w:t xml:space="preserve"> изложить в следующей редакции:</w:t>
      </w:r>
    </w:p>
    <w:p w:rsidR="00223A47" w:rsidRPr="002A546F" w:rsidRDefault="00223A47">
      <w:pPr>
        <w:pStyle w:val="ConsPlusNormal"/>
        <w:spacing w:before="220"/>
        <w:ind w:firstLine="540"/>
        <w:jc w:val="both"/>
      </w:pPr>
      <w:r w:rsidRPr="002A546F">
        <w:t xml:space="preserve">"Левый берег (ул. Кирова, 94) - </w:t>
      </w:r>
      <w:proofErr w:type="spellStart"/>
      <w:r w:rsidRPr="002A546F">
        <w:t>Горбольница</w:t>
      </w:r>
      <w:proofErr w:type="spellEnd"/>
      <w:r w:rsidRPr="002A546F">
        <w:t xml:space="preserve"> N 2 - Левый берег (ул. Кирова, 94)";</w:t>
      </w:r>
    </w:p>
    <w:p w:rsidR="00223A47" w:rsidRPr="002A546F" w:rsidRDefault="00223A47">
      <w:pPr>
        <w:pStyle w:val="ConsPlusNormal"/>
        <w:spacing w:before="220"/>
        <w:ind w:firstLine="540"/>
        <w:jc w:val="both"/>
      </w:pPr>
      <w:r w:rsidRPr="002A546F">
        <w:t xml:space="preserve">- </w:t>
      </w:r>
      <w:hyperlink r:id="rId12" w:history="1">
        <w:r w:rsidRPr="002A546F">
          <w:t>графу 4</w:t>
        </w:r>
      </w:hyperlink>
      <w:r w:rsidRPr="002A546F">
        <w:t xml:space="preserve"> изложить в следующей редакции:</w:t>
      </w:r>
    </w:p>
    <w:p w:rsidR="00223A47" w:rsidRPr="002A546F" w:rsidRDefault="00223A47">
      <w:pPr>
        <w:pStyle w:val="ConsPlusNormal"/>
        <w:spacing w:before="220"/>
        <w:ind w:firstLine="540"/>
        <w:jc w:val="both"/>
      </w:pPr>
      <w:proofErr w:type="gramStart"/>
      <w:r w:rsidRPr="002A546F">
        <w:t xml:space="preserve">"Левый берег (ул. Кирова, 94), Юбилейная, Универсам, Комсомольская площадка, </w:t>
      </w:r>
      <w:proofErr w:type="spellStart"/>
      <w:r w:rsidRPr="002A546F">
        <w:t>Горбольница</w:t>
      </w:r>
      <w:proofErr w:type="spellEnd"/>
      <w:r w:rsidRPr="002A546F">
        <w:t xml:space="preserve"> N 2, Космос, Кутузова, Океан, Транспортная, Вокзал (платформа N 16), Сад Металлургов, Драмтеатр, </w:t>
      </w:r>
      <w:proofErr w:type="spellStart"/>
      <w:r w:rsidRPr="002A546F">
        <w:t>СибГИУ</w:t>
      </w:r>
      <w:proofErr w:type="spellEnd"/>
      <w:r w:rsidRPr="002A546F">
        <w:t xml:space="preserve">, Гостиница "Новокузнецкая", Сити </w:t>
      </w:r>
      <w:proofErr w:type="spellStart"/>
      <w:r w:rsidRPr="002A546F">
        <w:t>Молл</w:t>
      </w:r>
      <w:proofErr w:type="spellEnd"/>
      <w:r w:rsidRPr="002A546F">
        <w:t xml:space="preserve">, Музей искусств, Цирк, </w:t>
      </w:r>
      <w:proofErr w:type="spellStart"/>
      <w:r w:rsidRPr="002A546F">
        <w:t>Терсь</w:t>
      </w:r>
      <w:proofErr w:type="spellEnd"/>
      <w:r w:rsidRPr="002A546F">
        <w:t>, Левый берег (ул. Кирова, 94)";</w:t>
      </w:r>
      <w:proofErr w:type="gramEnd"/>
    </w:p>
    <w:p w:rsidR="00223A47" w:rsidRPr="002A546F" w:rsidRDefault="00223A47">
      <w:pPr>
        <w:pStyle w:val="ConsPlusNormal"/>
        <w:spacing w:before="220"/>
        <w:ind w:firstLine="540"/>
        <w:jc w:val="both"/>
      </w:pPr>
      <w:r w:rsidRPr="002A546F">
        <w:t xml:space="preserve">2) </w:t>
      </w:r>
      <w:hyperlink r:id="rId13" w:history="1">
        <w:r w:rsidRPr="002A546F">
          <w:t>графу 12</w:t>
        </w:r>
      </w:hyperlink>
      <w:r w:rsidRPr="002A546F">
        <w:t xml:space="preserve"> строки относительно маршрута с регистрационным номером 40 изложить в следующей редакции:</w:t>
      </w:r>
    </w:p>
    <w:p w:rsidR="00223A47" w:rsidRPr="002A546F" w:rsidRDefault="00223A47">
      <w:pPr>
        <w:pStyle w:val="ConsPlusNormal"/>
        <w:spacing w:before="220"/>
        <w:ind w:firstLine="540"/>
        <w:jc w:val="both"/>
      </w:pPr>
      <w:r w:rsidRPr="002A546F">
        <w:t>"ОБ - 20, Б - 5";</w:t>
      </w:r>
    </w:p>
    <w:p w:rsidR="00223A47" w:rsidRPr="002A546F" w:rsidRDefault="00223A47">
      <w:pPr>
        <w:pStyle w:val="ConsPlusNormal"/>
        <w:spacing w:before="220"/>
        <w:ind w:firstLine="540"/>
        <w:jc w:val="both"/>
      </w:pPr>
      <w:r w:rsidRPr="002A546F">
        <w:t xml:space="preserve">3) </w:t>
      </w:r>
      <w:hyperlink r:id="rId14" w:history="1">
        <w:r w:rsidRPr="002A546F">
          <w:t>дополнить</w:t>
        </w:r>
      </w:hyperlink>
      <w:r w:rsidRPr="002A546F">
        <w:t xml:space="preserve"> строками относительно маршрутов с регистрационными номерами 41 и 42 согласно </w:t>
      </w:r>
      <w:hyperlink w:anchor="P33" w:history="1">
        <w:r w:rsidRPr="002A546F">
          <w:t>приложению</w:t>
        </w:r>
      </w:hyperlink>
      <w:r w:rsidRPr="002A546F">
        <w:t xml:space="preserve"> к настоящему постановлению.</w:t>
      </w:r>
    </w:p>
    <w:p w:rsidR="00223A47" w:rsidRPr="002A546F" w:rsidRDefault="00223A47">
      <w:pPr>
        <w:pStyle w:val="ConsPlusNormal"/>
        <w:spacing w:before="220"/>
        <w:ind w:firstLine="540"/>
        <w:jc w:val="both"/>
      </w:pPr>
      <w:r w:rsidRPr="002A546F"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223A47" w:rsidRPr="002A546F" w:rsidRDefault="00223A47">
      <w:pPr>
        <w:pStyle w:val="ConsPlusNormal"/>
        <w:spacing w:before="220"/>
        <w:ind w:firstLine="540"/>
        <w:jc w:val="both"/>
      </w:pPr>
      <w:r w:rsidRPr="002A546F">
        <w:t>3. Настоящее постановление вступает в силу после его официального опубликования.</w:t>
      </w:r>
    </w:p>
    <w:p w:rsidR="00223A47" w:rsidRPr="002A546F" w:rsidRDefault="00223A47">
      <w:pPr>
        <w:pStyle w:val="ConsPlusNormal"/>
        <w:spacing w:before="220"/>
        <w:ind w:firstLine="540"/>
        <w:jc w:val="both"/>
      </w:pPr>
      <w:r w:rsidRPr="002A546F">
        <w:t xml:space="preserve">4. </w:t>
      </w:r>
      <w:proofErr w:type="gramStart"/>
      <w:r w:rsidRPr="002A546F">
        <w:t>Контроль за</w:t>
      </w:r>
      <w:proofErr w:type="gramEnd"/>
      <w:r w:rsidRPr="002A546F">
        <w:t xml:space="preserve"> исполнением настоящего постановления возложить на первого заместителя Главы города.</w:t>
      </w:r>
    </w:p>
    <w:p w:rsidR="00223A47" w:rsidRPr="002A546F" w:rsidRDefault="00223A47">
      <w:pPr>
        <w:pStyle w:val="ConsPlusNormal"/>
        <w:ind w:firstLine="540"/>
        <w:jc w:val="both"/>
      </w:pPr>
    </w:p>
    <w:p w:rsidR="00223A47" w:rsidRPr="002A546F" w:rsidRDefault="00223A47">
      <w:pPr>
        <w:pStyle w:val="ConsPlusNormal"/>
        <w:jc w:val="right"/>
      </w:pPr>
      <w:r w:rsidRPr="002A546F">
        <w:t>Глава</w:t>
      </w:r>
    </w:p>
    <w:p w:rsidR="00223A47" w:rsidRPr="002A546F" w:rsidRDefault="00223A47">
      <w:pPr>
        <w:pStyle w:val="ConsPlusNormal"/>
        <w:jc w:val="right"/>
      </w:pPr>
      <w:r w:rsidRPr="002A546F">
        <w:t>города Новокузнецка</w:t>
      </w:r>
    </w:p>
    <w:p w:rsidR="00223A47" w:rsidRPr="002A546F" w:rsidRDefault="00223A47">
      <w:pPr>
        <w:pStyle w:val="ConsPlusNormal"/>
        <w:jc w:val="right"/>
      </w:pPr>
      <w:r w:rsidRPr="002A546F">
        <w:t>С.Н.КУЗНЕЦОВ</w:t>
      </w:r>
    </w:p>
    <w:p w:rsidR="00223A47" w:rsidRPr="002A546F" w:rsidRDefault="00223A47">
      <w:pPr>
        <w:pStyle w:val="ConsPlusNormal"/>
        <w:ind w:firstLine="540"/>
        <w:jc w:val="both"/>
      </w:pPr>
    </w:p>
    <w:p w:rsidR="00223A47" w:rsidRPr="002A546F" w:rsidRDefault="00223A47">
      <w:pPr>
        <w:pStyle w:val="ConsPlusNormal"/>
        <w:ind w:firstLine="540"/>
        <w:jc w:val="both"/>
      </w:pPr>
    </w:p>
    <w:p w:rsidR="00223A47" w:rsidRPr="002A546F" w:rsidRDefault="00223A47">
      <w:pPr>
        <w:pStyle w:val="ConsPlusNormal"/>
        <w:ind w:firstLine="540"/>
        <w:jc w:val="both"/>
      </w:pPr>
    </w:p>
    <w:p w:rsidR="00223A47" w:rsidRPr="002A546F" w:rsidRDefault="00223A47">
      <w:pPr>
        <w:pStyle w:val="ConsPlusNormal"/>
        <w:ind w:firstLine="540"/>
        <w:jc w:val="both"/>
      </w:pPr>
    </w:p>
    <w:p w:rsidR="00223A47" w:rsidRPr="002A546F" w:rsidRDefault="00223A47">
      <w:pPr>
        <w:pStyle w:val="ConsPlusNormal"/>
        <w:ind w:firstLine="540"/>
        <w:jc w:val="both"/>
      </w:pPr>
    </w:p>
    <w:p w:rsidR="00223A47" w:rsidRPr="002A546F" w:rsidRDefault="00223A47">
      <w:pPr>
        <w:pStyle w:val="ConsPlusNormal"/>
        <w:jc w:val="right"/>
        <w:outlineLvl w:val="0"/>
      </w:pPr>
      <w:bookmarkStart w:id="0" w:name="P33"/>
      <w:bookmarkEnd w:id="0"/>
      <w:r w:rsidRPr="002A546F">
        <w:t>Приложение</w:t>
      </w:r>
    </w:p>
    <w:p w:rsidR="00223A47" w:rsidRPr="002A546F" w:rsidRDefault="00223A47">
      <w:pPr>
        <w:pStyle w:val="ConsPlusNormal"/>
        <w:jc w:val="right"/>
      </w:pPr>
      <w:r w:rsidRPr="002A546F">
        <w:t>к постановлению администрации</w:t>
      </w:r>
    </w:p>
    <w:p w:rsidR="00223A47" w:rsidRPr="002A546F" w:rsidRDefault="00223A47">
      <w:pPr>
        <w:pStyle w:val="ConsPlusNormal"/>
        <w:jc w:val="right"/>
      </w:pPr>
      <w:r w:rsidRPr="002A546F">
        <w:t>города Новокузнецка</w:t>
      </w:r>
    </w:p>
    <w:p w:rsidR="00223A47" w:rsidRPr="002A546F" w:rsidRDefault="00223A47">
      <w:pPr>
        <w:pStyle w:val="ConsPlusNormal"/>
        <w:jc w:val="right"/>
      </w:pPr>
      <w:r w:rsidRPr="002A546F">
        <w:t>от 02.12.2020 N 221</w:t>
      </w:r>
    </w:p>
    <w:p w:rsidR="00223A47" w:rsidRPr="002A546F" w:rsidRDefault="00223A47">
      <w:pPr>
        <w:pStyle w:val="ConsPlusNormal"/>
        <w:ind w:firstLine="540"/>
        <w:jc w:val="both"/>
      </w:pPr>
    </w:p>
    <w:p w:rsidR="00223A47" w:rsidRPr="002A546F" w:rsidRDefault="00223A47">
      <w:pPr>
        <w:sectPr w:rsidR="00223A47" w:rsidRPr="002A546F" w:rsidSect="00B44C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"/>
        <w:gridCol w:w="992"/>
        <w:gridCol w:w="3402"/>
        <w:gridCol w:w="2127"/>
        <w:gridCol w:w="708"/>
        <w:gridCol w:w="284"/>
        <w:gridCol w:w="992"/>
        <w:gridCol w:w="284"/>
        <w:gridCol w:w="425"/>
        <w:gridCol w:w="567"/>
        <w:gridCol w:w="850"/>
        <w:gridCol w:w="1134"/>
        <w:gridCol w:w="709"/>
        <w:gridCol w:w="2239"/>
      </w:tblGrid>
      <w:tr w:rsidR="00223A47" w:rsidRPr="002A546F" w:rsidTr="00223A47">
        <w:tc>
          <w:tcPr>
            <w:tcW w:w="488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lastRenderedPageBreak/>
              <w:t>41</w:t>
            </w:r>
          </w:p>
        </w:tc>
        <w:tc>
          <w:tcPr>
            <w:tcW w:w="283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5</w:t>
            </w:r>
          </w:p>
        </w:tc>
        <w:tc>
          <w:tcPr>
            <w:tcW w:w="992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Абашево - Вокзал</w:t>
            </w:r>
          </w:p>
        </w:tc>
        <w:tc>
          <w:tcPr>
            <w:tcW w:w="3402" w:type="dxa"/>
          </w:tcPr>
          <w:p w:rsidR="00223A47" w:rsidRPr="002A546F" w:rsidRDefault="00223A47">
            <w:pPr>
              <w:pStyle w:val="ConsPlusNormal"/>
            </w:pPr>
            <w:r w:rsidRPr="002A546F">
              <w:t>В прямом направлении:</w:t>
            </w:r>
          </w:p>
          <w:p w:rsidR="00223A47" w:rsidRPr="002A546F" w:rsidRDefault="00223A47">
            <w:pPr>
              <w:pStyle w:val="ConsPlusNormal"/>
            </w:pPr>
            <w:proofErr w:type="gramStart"/>
            <w:r w:rsidRPr="002A546F">
              <w:t xml:space="preserve">Абашево, </w:t>
            </w:r>
            <w:proofErr w:type="spellStart"/>
            <w:r w:rsidRPr="002A546F">
              <w:t>Толбухина</w:t>
            </w:r>
            <w:proofErr w:type="spellEnd"/>
            <w:r w:rsidRPr="002A546F">
              <w:t xml:space="preserve">, </w:t>
            </w:r>
            <w:proofErr w:type="spellStart"/>
            <w:r w:rsidRPr="002A546F">
              <w:t>Зыряновская</w:t>
            </w:r>
            <w:proofErr w:type="spellEnd"/>
            <w:r w:rsidRPr="002A546F">
              <w:t xml:space="preserve">, 9 квартал, Собор Рождества Христова, Горнотранспортный техникум, Радищева, 7 квартал, Рудничная, Герцена, </w:t>
            </w:r>
            <w:proofErr w:type="spellStart"/>
            <w:r w:rsidRPr="002A546F">
              <w:t>Байдаевский</w:t>
            </w:r>
            <w:proofErr w:type="spellEnd"/>
            <w:r w:rsidRPr="002A546F">
              <w:t xml:space="preserve"> рынок, Школа N 53, </w:t>
            </w:r>
            <w:proofErr w:type="spellStart"/>
            <w:r w:rsidRPr="002A546F">
              <w:t>Томусинская</w:t>
            </w:r>
            <w:proofErr w:type="spellEnd"/>
            <w:r w:rsidRPr="002A546F">
              <w:t xml:space="preserve">, Проспект Шахтеров, Универсал, Автоколонна N 1339, Завод Кузнецких Ферросплавов, Индустриальная, Автосервис, Гоголя, Сквер Доблести и славы, Советская площадь, Левый берег, </w:t>
            </w:r>
            <w:proofErr w:type="spellStart"/>
            <w:r w:rsidRPr="002A546F">
              <w:t>Терсь</w:t>
            </w:r>
            <w:proofErr w:type="spellEnd"/>
            <w:r w:rsidRPr="002A546F">
              <w:t xml:space="preserve">, Цирк, Музей искусств, Сити </w:t>
            </w:r>
            <w:proofErr w:type="spellStart"/>
            <w:r w:rsidRPr="002A546F">
              <w:t>Молл</w:t>
            </w:r>
            <w:proofErr w:type="spellEnd"/>
            <w:r w:rsidRPr="002A546F">
              <w:t xml:space="preserve">, </w:t>
            </w:r>
            <w:proofErr w:type="spellStart"/>
            <w:r w:rsidRPr="002A546F">
              <w:t>Универбыт</w:t>
            </w:r>
            <w:proofErr w:type="spellEnd"/>
            <w:r w:rsidRPr="002A546F">
              <w:t xml:space="preserve">, </w:t>
            </w:r>
            <w:proofErr w:type="spellStart"/>
            <w:r w:rsidRPr="002A546F">
              <w:t>Горбольница</w:t>
            </w:r>
            <w:proofErr w:type="spellEnd"/>
            <w:r w:rsidRPr="002A546F">
              <w:t xml:space="preserve"> N 1, Вокзал (платформа N 6).</w:t>
            </w:r>
            <w:proofErr w:type="gramEnd"/>
          </w:p>
          <w:p w:rsidR="00223A47" w:rsidRPr="002A546F" w:rsidRDefault="00223A47">
            <w:pPr>
              <w:pStyle w:val="ConsPlusNormal"/>
            </w:pPr>
            <w:r w:rsidRPr="002A546F">
              <w:t>В обратном направлении:</w:t>
            </w:r>
          </w:p>
          <w:p w:rsidR="00223A47" w:rsidRPr="002A546F" w:rsidRDefault="00223A47">
            <w:pPr>
              <w:pStyle w:val="ConsPlusNormal"/>
            </w:pPr>
            <w:proofErr w:type="gramStart"/>
            <w:r w:rsidRPr="002A546F">
              <w:t xml:space="preserve">Вокзал (платформа N 6), Вокзал (платформа N 14), Парк Гагарина, </w:t>
            </w:r>
            <w:proofErr w:type="spellStart"/>
            <w:r w:rsidRPr="002A546F">
              <w:t>Горбольница</w:t>
            </w:r>
            <w:proofErr w:type="spellEnd"/>
            <w:r w:rsidRPr="002A546F">
              <w:t xml:space="preserve"> N 1, </w:t>
            </w:r>
            <w:proofErr w:type="spellStart"/>
            <w:r w:rsidRPr="002A546F">
              <w:t>Универбыт</w:t>
            </w:r>
            <w:proofErr w:type="spellEnd"/>
            <w:r w:rsidRPr="002A546F">
              <w:t xml:space="preserve">, Сити </w:t>
            </w:r>
            <w:proofErr w:type="spellStart"/>
            <w:r w:rsidRPr="002A546F">
              <w:t>Молл</w:t>
            </w:r>
            <w:proofErr w:type="spellEnd"/>
            <w:r w:rsidRPr="002A546F">
              <w:t xml:space="preserve">, Музей искусств, Цирк, </w:t>
            </w:r>
            <w:proofErr w:type="spellStart"/>
            <w:r w:rsidRPr="002A546F">
              <w:t>Терсь</w:t>
            </w:r>
            <w:proofErr w:type="spellEnd"/>
            <w:r w:rsidRPr="002A546F">
              <w:t xml:space="preserve">, Левый берег, Советская площадь, Сквер Доблести и славы, Гоголя, Автосервис, Индустриальная, Завод Кузнецких Ферросплавов, Автоколонна N 1339, Универсал, Проспект Шахтеров, Шолохова, Школа N 53, </w:t>
            </w:r>
            <w:proofErr w:type="spellStart"/>
            <w:r w:rsidRPr="002A546F">
              <w:t>Байдаевский</w:t>
            </w:r>
            <w:proofErr w:type="spellEnd"/>
            <w:r w:rsidRPr="002A546F">
              <w:t xml:space="preserve"> рынок, Герцена, Рудничная, 7 квартал, Радищева, Горнотранспортный техникум, Собор Рождества Христова, 8 </w:t>
            </w:r>
            <w:r w:rsidRPr="002A546F">
              <w:lastRenderedPageBreak/>
              <w:t xml:space="preserve">квартал, </w:t>
            </w:r>
            <w:proofErr w:type="spellStart"/>
            <w:r w:rsidRPr="002A546F">
              <w:t>Зыряновская</w:t>
            </w:r>
            <w:proofErr w:type="spellEnd"/>
            <w:r w:rsidRPr="002A546F">
              <w:t xml:space="preserve">, </w:t>
            </w:r>
            <w:proofErr w:type="spellStart"/>
            <w:r w:rsidRPr="002A546F">
              <w:t>Толбухина</w:t>
            </w:r>
            <w:proofErr w:type="spellEnd"/>
            <w:proofErr w:type="gramEnd"/>
            <w:r w:rsidRPr="002A546F">
              <w:t>, Абашево</w:t>
            </w:r>
          </w:p>
        </w:tc>
        <w:tc>
          <w:tcPr>
            <w:tcW w:w="2127" w:type="dxa"/>
          </w:tcPr>
          <w:p w:rsidR="00223A47" w:rsidRPr="002A546F" w:rsidRDefault="00223A47">
            <w:pPr>
              <w:pStyle w:val="ConsPlusNormal"/>
            </w:pPr>
            <w:r w:rsidRPr="002A546F">
              <w:lastRenderedPageBreak/>
              <w:t>переулок Кедровый,</w:t>
            </w:r>
          </w:p>
          <w:p w:rsidR="00223A47" w:rsidRPr="002A546F" w:rsidRDefault="00223A47">
            <w:pPr>
              <w:pStyle w:val="ConsPlusNormal"/>
            </w:pPr>
            <w:r w:rsidRPr="002A546F">
              <w:t>ул. Юбилейная,</w:t>
            </w:r>
          </w:p>
          <w:p w:rsidR="00223A47" w:rsidRPr="002A546F" w:rsidRDefault="00223A47">
            <w:pPr>
              <w:pStyle w:val="ConsPlusNormal"/>
            </w:pPr>
            <w:r w:rsidRPr="002A546F">
              <w:t xml:space="preserve">ул. </w:t>
            </w:r>
            <w:proofErr w:type="spellStart"/>
            <w:r w:rsidRPr="002A546F">
              <w:t>Толбухина</w:t>
            </w:r>
            <w:proofErr w:type="spellEnd"/>
            <w:r w:rsidRPr="002A546F">
              <w:t>,</w:t>
            </w:r>
          </w:p>
          <w:p w:rsidR="00223A47" w:rsidRPr="002A546F" w:rsidRDefault="00223A47">
            <w:pPr>
              <w:pStyle w:val="ConsPlusNormal"/>
            </w:pPr>
            <w:r w:rsidRPr="002A546F">
              <w:t xml:space="preserve">ул. </w:t>
            </w:r>
            <w:proofErr w:type="spellStart"/>
            <w:r w:rsidRPr="002A546F">
              <w:t>Зыряновская</w:t>
            </w:r>
            <w:proofErr w:type="spellEnd"/>
            <w:r w:rsidRPr="002A546F">
              <w:t>,</w:t>
            </w:r>
          </w:p>
          <w:p w:rsidR="00223A47" w:rsidRPr="002A546F" w:rsidRDefault="00223A47">
            <w:pPr>
              <w:pStyle w:val="ConsPlusNormal"/>
            </w:pPr>
            <w:r w:rsidRPr="002A546F">
              <w:t>ул. Разведчиков,</w:t>
            </w:r>
          </w:p>
          <w:p w:rsidR="00223A47" w:rsidRPr="002A546F" w:rsidRDefault="00223A47">
            <w:pPr>
              <w:pStyle w:val="ConsPlusNormal"/>
            </w:pPr>
            <w:proofErr w:type="spellStart"/>
            <w:r w:rsidRPr="002A546F">
              <w:t>пр-т</w:t>
            </w:r>
            <w:proofErr w:type="spellEnd"/>
            <w:r w:rsidRPr="002A546F">
              <w:t xml:space="preserve"> Шахтеров,</w:t>
            </w:r>
          </w:p>
          <w:p w:rsidR="00223A47" w:rsidRPr="002A546F" w:rsidRDefault="00223A47">
            <w:pPr>
              <w:pStyle w:val="ConsPlusNormal"/>
            </w:pPr>
            <w:r w:rsidRPr="002A546F">
              <w:t>шоссе Кузнецкое,</w:t>
            </w:r>
          </w:p>
          <w:p w:rsidR="00223A47" w:rsidRPr="002A546F" w:rsidRDefault="00223A47">
            <w:pPr>
              <w:pStyle w:val="ConsPlusNormal"/>
            </w:pPr>
            <w:r w:rsidRPr="002A546F">
              <w:t>ул. Обнорского,</w:t>
            </w:r>
          </w:p>
          <w:p w:rsidR="00223A47" w:rsidRPr="002A546F" w:rsidRDefault="00223A47">
            <w:pPr>
              <w:pStyle w:val="ConsPlusNormal"/>
            </w:pPr>
            <w:r w:rsidRPr="002A546F">
              <w:t>ул. Ленина,</w:t>
            </w:r>
          </w:p>
          <w:p w:rsidR="00223A47" w:rsidRPr="002A546F" w:rsidRDefault="00223A47">
            <w:pPr>
              <w:pStyle w:val="ConsPlusNormal"/>
            </w:pPr>
            <w:r w:rsidRPr="002A546F">
              <w:t>ул. Кирова,</w:t>
            </w:r>
          </w:p>
          <w:p w:rsidR="00223A47" w:rsidRPr="002A546F" w:rsidRDefault="00223A47">
            <w:pPr>
              <w:pStyle w:val="ConsPlusNormal"/>
            </w:pPr>
            <w:proofErr w:type="spellStart"/>
            <w:r w:rsidRPr="002A546F">
              <w:t>пр-т</w:t>
            </w:r>
            <w:proofErr w:type="spellEnd"/>
            <w:r w:rsidRPr="002A546F">
              <w:t xml:space="preserve"> Бардина</w:t>
            </w:r>
          </w:p>
        </w:tc>
        <w:tc>
          <w:tcPr>
            <w:tcW w:w="708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21,0 (21,0)</w:t>
            </w:r>
          </w:p>
        </w:tc>
        <w:tc>
          <w:tcPr>
            <w:tcW w:w="284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1</w:t>
            </w:r>
          </w:p>
        </w:tc>
        <w:tc>
          <w:tcPr>
            <w:tcW w:w="992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Автобус</w:t>
            </w:r>
          </w:p>
        </w:tc>
        <w:tc>
          <w:tcPr>
            <w:tcW w:w="284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Б</w:t>
            </w:r>
          </w:p>
        </w:tc>
        <w:tc>
          <w:tcPr>
            <w:tcW w:w="425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15</w:t>
            </w:r>
          </w:p>
        </w:tc>
        <w:tc>
          <w:tcPr>
            <w:tcW w:w="567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2 - 4</w:t>
            </w:r>
          </w:p>
        </w:tc>
        <w:tc>
          <w:tcPr>
            <w:tcW w:w="850" w:type="dxa"/>
          </w:tcPr>
          <w:p w:rsidR="00223A47" w:rsidRPr="002A546F" w:rsidRDefault="00223A47">
            <w:pPr>
              <w:pStyle w:val="ConsPlusNormal"/>
              <w:jc w:val="center"/>
            </w:pPr>
            <w:proofErr w:type="gramStart"/>
            <w:r w:rsidRPr="002A546F">
              <w:t>Б</w:t>
            </w:r>
            <w:proofErr w:type="gramEnd"/>
            <w:r w:rsidRPr="002A546F">
              <w:t xml:space="preserve"> - 10</w:t>
            </w:r>
          </w:p>
        </w:tc>
        <w:tc>
          <w:tcPr>
            <w:tcW w:w="1134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01.01.2021</w:t>
            </w:r>
          </w:p>
        </w:tc>
        <w:tc>
          <w:tcPr>
            <w:tcW w:w="709" w:type="dxa"/>
          </w:tcPr>
          <w:p w:rsidR="00223A47" w:rsidRPr="002A546F" w:rsidRDefault="00223A47">
            <w:pPr>
              <w:pStyle w:val="ConsPlusNormal"/>
            </w:pPr>
          </w:p>
        </w:tc>
        <w:tc>
          <w:tcPr>
            <w:tcW w:w="2239" w:type="dxa"/>
          </w:tcPr>
          <w:p w:rsidR="00223A47" w:rsidRPr="002A546F" w:rsidRDefault="00223A47">
            <w:pPr>
              <w:pStyle w:val="ConsPlusNormal"/>
            </w:pPr>
          </w:p>
        </w:tc>
      </w:tr>
      <w:tr w:rsidR="00223A47" w:rsidRPr="002A546F" w:rsidTr="00223A47">
        <w:tc>
          <w:tcPr>
            <w:tcW w:w="488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lastRenderedPageBreak/>
              <w:t>42</w:t>
            </w:r>
          </w:p>
        </w:tc>
        <w:tc>
          <w:tcPr>
            <w:tcW w:w="283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7</w:t>
            </w:r>
          </w:p>
        </w:tc>
        <w:tc>
          <w:tcPr>
            <w:tcW w:w="992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Трест КМС - Вокзал</w:t>
            </w:r>
          </w:p>
        </w:tc>
        <w:tc>
          <w:tcPr>
            <w:tcW w:w="3402" w:type="dxa"/>
          </w:tcPr>
          <w:p w:rsidR="00223A47" w:rsidRPr="002A546F" w:rsidRDefault="00223A47">
            <w:pPr>
              <w:pStyle w:val="ConsPlusNormal"/>
            </w:pPr>
            <w:r w:rsidRPr="002A546F">
              <w:t>В прямом направлении:</w:t>
            </w:r>
          </w:p>
          <w:p w:rsidR="00223A47" w:rsidRPr="002A546F" w:rsidRDefault="00223A47">
            <w:pPr>
              <w:pStyle w:val="ConsPlusNormal"/>
            </w:pPr>
            <w:proofErr w:type="gramStart"/>
            <w:r w:rsidRPr="002A546F">
              <w:t xml:space="preserve">Трест КМС, Ярославская, Пожарная часть, </w:t>
            </w:r>
            <w:proofErr w:type="spellStart"/>
            <w:r w:rsidRPr="002A546F">
              <w:t>Климасенко</w:t>
            </w:r>
            <w:proofErr w:type="spellEnd"/>
            <w:r w:rsidRPr="002A546F">
              <w:t xml:space="preserve">, Березка, Стадион, Станция Островская, Садовая, Верхняя Островская, Речной вокзал, </w:t>
            </w:r>
            <w:proofErr w:type="spellStart"/>
            <w:r w:rsidRPr="002A546F">
              <w:t>Рембыттехника</w:t>
            </w:r>
            <w:proofErr w:type="spellEnd"/>
            <w:r w:rsidRPr="002A546F">
              <w:t>, Магазин Губернский, Филиппова, Проспект Строителей, Дворец спорта, Площадь Маяковского, Краеведческий музей, Драмтеатр, Главпочтамт, Аптека N 103, Вокзал (платформа N 9).</w:t>
            </w:r>
            <w:proofErr w:type="gramEnd"/>
          </w:p>
          <w:p w:rsidR="00223A47" w:rsidRPr="002A546F" w:rsidRDefault="00223A47">
            <w:pPr>
              <w:pStyle w:val="ConsPlusNormal"/>
            </w:pPr>
            <w:r w:rsidRPr="002A546F">
              <w:t>В обратном направлении:</w:t>
            </w:r>
          </w:p>
          <w:p w:rsidR="00223A47" w:rsidRPr="002A546F" w:rsidRDefault="00223A47">
            <w:pPr>
              <w:pStyle w:val="ConsPlusNormal"/>
            </w:pPr>
            <w:proofErr w:type="gramStart"/>
            <w:r w:rsidRPr="002A546F">
              <w:t xml:space="preserve">Вокзал (платформа N 9), Вокзал (платформа N 16), Сад Металлургов, Драмтеатр, Краеведческий музей, Площадь Маяковского, Дворец спорта, Проспект Строителей, Филиппова, </w:t>
            </w:r>
            <w:proofErr w:type="spellStart"/>
            <w:r w:rsidRPr="002A546F">
              <w:t>Рембыттехника</w:t>
            </w:r>
            <w:proofErr w:type="spellEnd"/>
            <w:r w:rsidRPr="002A546F">
              <w:t xml:space="preserve">, Водоканал, Верхняя Островская, Садовая, Станция Островская, Стадион, Березка, </w:t>
            </w:r>
            <w:proofErr w:type="spellStart"/>
            <w:r w:rsidRPr="002A546F">
              <w:t>Климасенко</w:t>
            </w:r>
            <w:proofErr w:type="spellEnd"/>
            <w:r w:rsidRPr="002A546F">
              <w:t>, Пожарная часть, Ярославская, Трест КМС</w:t>
            </w:r>
            <w:proofErr w:type="gramEnd"/>
          </w:p>
        </w:tc>
        <w:tc>
          <w:tcPr>
            <w:tcW w:w="2127" w:type="dxa"/>
          </w:tcPr>
          <w:p w:rsidR="00223A47" w:rsidRPr="002A546F" w:rsidRDefault="00223A47">
            <w:pPr>
              <w:pStyle w:val="ConsPlusNormal"/>
            </w:pPr>
            <w:r w:rsidRPr="002A546F">
              <w:t xml:space="preserve">ул. </w:t>
            </w:r>
            <w:proofErr w:type="spellStart"/>
            <w:r w:rsidRPr="002A546F">
              <w:t>Промстроевская</w:t>
            </w:r>
            <w:proofErr w:type="spellEnd"/>
            <w:r w:rsidRPr="002A546F">
              <w:t>,</w:t>
            </w:r>
          </w:p>
          <w:p w:rsidR="00223A47" w:rsidRPr="002A546F" w:rsidRDefault="00223A47">
            <w:pPr>
              <w:pStyle w:val="ConsPlusNormal"/>
            </w:pPr>
            <w:r w:rsidRPr="002A546F">
              <w:t>ул. 40 лет ВЛКСМ,</w:t>
            </w:r>
          </w:p>
          <w:p w:rsidR="00223A47" w:rsidRPr="002A546F" w:rsidRDefault="00223A47">
            <w:pPr>
              <w:pStyle w:val="ConsPlusNormal"/>
            </w:pPr>
            <w:r w:rsidRPr="002A546F">
              <w:t>шоссе Заводское,</w:t>
            </w:r>
          </w:p>
          <w:p w:rsidR="00223A47" w:rsidRPr="002A546F" w:rsidRDefault="00223A47">
            <w:pPr>
              <w:pStyle w:val="ConsPlusNormal"/>
            </w:pPr>
            <w:proofErr w:type="spellStart"/>
            <w:r w:rsidRPr="002A546F">
              <w:t>пр-т</w:t>
            </w:r>
            <w:proofErr w:type="spellEnd"/>
            <w:r w:rsidRPr="002A546F">
              <w:t xml:space="preserve"> Строителей,</w:t>
            </w:r>
          </w:p>
          <w:p w:rsidR="00223A47" w:rsidRPr="002A546F" w:rsidRDefault="00223A47">
            <w:pPr>
              <w:pStyle w:val="ConsPlusNormal"/>
            </w:pPr>
            <w:proofErr w:type="spellStart"/>
            <w:r w:rsidRPr="002A546F">
              <w:t>пр-т</w:t>
            </w:r>
            <w:proofErr w:type="spellEnd"/>
            <w:r w:rsidRPr="002A546F">
              <w:t xml:space="preserve"> Металлургов,</w:t>
            </w:r>
          </w:p>
          <w:p w:rsidR="00223A47" w:rsidRPr="002A546F" w:rsidRDefault="00223A47">
            <w:pPr>
              <w:pStyle w:val="ConsPlusNormal"/>
            </w:pPr>
            <w:r w:rsidRPr="002A546F">
              <w:t>ул. Кутузова,</w:t>
            </w:r>
          </w:p>
          <w:p w:rsidR="00223A47" w:rsidRPr="002A546F" w:rsidRDefault="00223A47">
            <w:pPr>
              <w:pStyle w:val="ConsPlusNormal"/>
            </w:pPr>
            <w:proofErr w:type="spellStart"/>
            <w:r w:rsidRPr="002A546F">
              <w:t>пр-т</w:t>
            </w:r>
            <w:proofErr w:type="spellEnd"/>
            <w:r w:rsidRPr="002A546F">
              <w:t xml:space="preserve"> </w:t>
            </w:r>
            <w:proofErr w:type="spellStart"/>
            <w:r w:rsidRPr="002A546F">
              <w:t>Курако</w:t>
            </w:r>
            <w:proofErr w:type="spellEnd"/>
          </w:p>
        </w:tc>
        <w:tc>
          <w:tcPr>
            <w:tcW w:w="708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14,4 (14,0)</w:t>
            </w:r>
          </w:p>
        </w:tc>
        <w:tc>
          <w:tcPr>
            <w:tcW w:w="284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1</w:t>
            </w:r>
          </w:p>
        </w:tc>
        <w:tc>
          <w:tcPr>
            <w:tcW w:w="992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Автобус</w:t>
            </w:r>
          </w:p>
        </w:tc>
        <w:tc>
          <w:tcPr>
            <w:tcW w:w="284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Б</w:t>
            </w:r>
          </w:p>
        </w:tc>
        <w:tc>
          <w:tcPr>
            <w:tcW w:w="425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7</w:t>
            </w:r>
          </w:p>
        </w:tc>
        <w:tc>
          <w:tcPr>
            <w:tcW w:w="567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5 и выше</w:t>
            </w:r>
          </w:p>
        </w:tc>
        <w:tc>
          <w:tcPr>
            <w:tcW w:w="850" w:type="dxa"/>
          </w:tcPr>
          <w:p w:rsidR="00223A47" w:rsidRPr="002A546F" w:rsidRDefault="00223A47">
            <w:pPr>
              <w:pStyle w:val="ConsPlusNormal"/>
              <w:jc w:val="center"/>
            </w:pPr>
            <w:proofErr w:type="gramStart"/>
            <w:r w:rsidRPr="002A546F">
              <w:t>Б</w:t>
            </w:r>
            <w:proofErr w:type="gramEnd"/>
            <w:r w:rsidRPr="002A546F">
              <w:t xml:space="preserve"> - 10</w:t>
            </w:r>
          </w:p>
        </w:tc>
        <w:tc>
          <w:tcPr>
            <w:tcW w:w="1134" w:type="dxa"/>
          </w:tcPr>
          <w:p w:rsidR="00223A47" w:rsidRPr="002A546F" w:rsidRDefault="00223A47">
            <w:pPr>
              <w:pStyle w:val="ConsPlusNormal"/>
              <w:jc w:val="center"/>
            </w:pPr>
            <w:r w:rsidRPr="002A546F">
              <w:t>15.01.2021</w:t>
            </w:r>
          </w:p>
        </w:tc>
        <w:tc>
          <w:tcPr>
            <w:tcW w:w="709" w:type="dxa"/>
          </w:tcPr>
          <w:p w:rsidR="00223A47" w:rsidRPr="002A546F" w:rsidRDefault="00223A47">
            <w:pPr>
              <w:pStyle w:val="ConsPlusNormal"/>
            </w:pPr>
          </w:p>
        </w:tc>
        <w:tc>
          <w:tcPr>
            <w:tcW w:w="2239" w:type="dxa"/>
          </w:tcPr>
          <w:p w:rsidR="00223A47" w:rsidRPr="002A546F" w:rsidRDefault="00223A47">
            <w:pPr>
              <w:pStyle w:val="ConsPlusNormal"/>
            </w:pPr>
          </w:p>
        </w:tc>
      </w:tr>
    </w:tbl>
    <w:p w:rsidR="00223A47" w:rsidRPr="002A546F" w:rsidRDefault="00223A47">
      <w:pPr>
        <w:pStyle w:val="ConsPlusNormal"/>
        <w:ind w:firstLine="540"/>
        <w:jc w:val="both"/>
      </w:pPr>
    </w:p>
    <w:p w:rsidR="00223A47" w:rsidRPr="002A546F" w:rsidRDefault="00223A47">
      <w:pPr>
        <w:pStyle w:val="ConsPlusNormal"/>
        <w:jc w:val="right"/>
      </w:pPr>
      <w:r w:rsidRPr="002A546F">
        <w:t>Первый заместитель Главы</w:t>
      </w:r>
    </w:p>
    <w:p w:rsidR="00223A47" w:rsidRPr="002A546F" w:rsidRDefault="00223A47">
      <w:pPr>
        <w:pStyle w:val="ConsPlusNormal"/>
        <w:jc w:val="right"/>
      </w:pPr>
      <w:r w:rsidRPr="002A546F">
        <w:t>города Новокузнецка</w:t>
      </w:r>
    </w:p>
    <w:p w:rsidR="00223A47" w:rsidRPr="002A546F" w:rsidRDefault="00223A47">
      <w:pPr>
        <w:pStyle w:val="ConsPlusNormal"/>
        <w:jc w:val="right"/>
      </w:pPr>
      <w:r w:rsidRPr="002A546F">
        <w:t>Е.А.БЕДАРЕВ</w:t>
      </w:r>
    </w:p>
    <w:p w:rsidR="00223A47" w:rsidRPr="002A546F" w:rsidRDefault="00223A47">
      <w:pPr>
        <w:pStyle w:val="ConsPlusNormal"/>
        <w:ind w:firstLine="540"/>
        <w:jc w:val="both"/>
      </w:pPr>
    </w:p>
    <w:p w:rsidR="00A32970" w:rsidRPr="002A546F" w:rsidRDefault="00A32970"/>
    <w:sectPr w:rsidR="00A32970" w:rsidRPr="002A546F" w:rsidSect="002F766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A47"/>
    <w:rsid w:val="000A2D52"/>
    <w:rsid w:val="00175B51"/>
    <w:rsid w:val="00223A47"/>
    <w:rsid w:val="002A546F"/>
    <w:rsid w:val="00A32970"/>
    <w:rsid w:val="00BB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3A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FA5B832E1D66F96194DC6F1CA4C97169107050D18BC1D3707DC1E14ED3970878F880284D27F2CB62FF29A0FAA2580B8EC801374DBAD8DBBE8nAo6H" TargetMode="External"/><Relationship Id="rId13" Type="http://schemas.openxmlformats.org/officeDocument/2006/relationships/hyperlink" Target="consultantplus://offline/ref=654FA5B832E1D66F96194DC6F1CA4C97169107050D1DBA1C3707DC1E14ED3970878F880284D27F28B42CF19A0FAA2580B8EC801374DBAD8DBBE8nAo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4FA5B832E1D66F96194DC6F1CA4C97169107050D18BC1D3707DC1E14ED3970878F880284D27F2CB722F69A0FAA2580B8EC801374DBAD8DBBE8nAo6H" TargetMode="External"/><Relationship Id="rId12" Type="http://schemas.openxmlformats.org/officeDocument/2006/relationships/hyperlink" Target="consultantplus://offline/ref=654FA5B832E1D66F96194DC6F1CA4C97169107050D1DBA1C3707DC1E14ED3970878F880284D27F28B42EF29A0FAA2580B8EC801374DBAD8DBBE8nAo6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FA5B832E1D66F96194DC6F1CA4C97169107050D1EB4113707DC1E14ED3970878F9A02DCDE7E2DAD2AF68F59FB63nDo4H" TargetMode="External"/><Relationship Id="rId11" Type="http://schemas.openxmlformats.org/officeDocument/2006/relationships/hyperlink" Target="consultantplus://offline/ref=654FA5B832E1D66F96194DC6F1CA4C97169107050D1DBA1C3707DC1E14ED3970878F880284D27F28B42EF39A0FAA2580B8EC801374DBAD8DBBE8nAo6H" TargetMode="External"/><Relationship Id="rId5" Type="http://schemas.openxmlformats.org/officeDocument/2006/relationships/hyperlink" Target="consultantplus://offline/ref=654FA5B832E1D66F960740D09D95409318CB0F030917EB45685C81491DE76E25C88EC64788CD7E2DAD29F793n5oA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4FA5B832E1D66F96194DC6F1CA4C97169107050D1DBA1C3707DC1E14ED3970878F880284D27F28B42EF59A0FAA2580B8EC801374DBAD8DBBE8nAo6H" TargetMode="External"/><Relationship Id="rId4" Type="http://schemas.openxmlformats.org/officeDocument/2006/relationships/hyperlink" Target="consultantplus://offline/ref=654FA5B832E1D66F960740D09D9540931BC809000417EB45685C81491DE76E25C88EC64788CD7E2DAD29F793n5oAH" TargetMode="External"/><Relationship Id="rId9" Type="http://schemas.openxmlformats.org/officeDocument/2006/relationships/hyperlink" Target="consultantplus://offline/ref=654FA5B832E1D66F96194DC6F1CA4C97169107050D1DBA1C3707DC1E14ED3970878F880284D27F28B12EF69A0FAA2580B8EC801374DBAD8DBBE8nAo6H" TargetMode="External"/><Relationship Id="rId14" Type="http://schemas.openxmlformats.org/officeDocument/2006/relationships/hyperlink" Target="consultantplus://offline/ref=654FA5B832E1D66F96194DC6F1CA4C97169107050D1DBA1C3707DC1E14ED3970878F880284D27F28B12EF69A0FAA2580B8EC801374DBAD8DBBE8nAo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1004</Words>
  <Characters>5729</Characters>
  <Application>Microsoft Office Word</Application>
  <DocSecurity>0</DocSecurity>
  <Lines>47</Lines>
  <Paragraphs>13</Paragraphs>
  <ScaleCrop>false</ScaleCrop>
  <Company>Microsoft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2</cp:revision>
  <dcterms:created xsi:type="dcterms:W3CDTF">2021-11-11T07:40:00Z</dcterms:created>
  <dcterms:modified xsi:type="dcterms:W3CDTF">2021-11-11T08:55:00Z</dcterms:modified>
</cp:coreProperties>
</file>